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5B" w:rsidRDefault="00F25E5B" w:rsidP="00F25E5B">
      <w:r>
        <w:t>Mr. Adler</w:t>
      </w:r>
    </w:p>
    <w:p w:rsidR="00F25E5B" w:rsidRDefault="00F25E5B" w:rsidP="00F25E5B">
      <w:r>
        <w:t>IB SL 1</w:t>
      </w:r>
    </w:p>
    <w:p w:rsidR="00F25E5B" w:rsidRDefault="00F25E5B" w:rsidP="00F25E5B">
      <w:r>
        <w:t>April 18, 2012</w:t>
      </w:r>
      <w:r w:rsidR="00BF3DEE">
        <w:tab/>
      </w:r>
      <w:r w:rsidR="00BF3DEE">
        <w:tab/>
      </w:r>
      <w:r w:rsidR="00BF3DEE">
        <w:tab/>
      </w:r>
      <w:r w:rsidR="00BF3DEE">
        <w:tab/>
      </w:r>
      <w:r w:rsidR="00BF3DEE">
        <w:tab/>
      </w:r>
      <w:r w:rsidR="00BF3DEE">
        <w:tab/>
        <w:t>NAME__________________________</w:t>
      </w:r>
    </w:p>
    <w:p w:rsidR="00F25E5B" w:rsidRDefault="00F25E5B" w:rsidP="00F25E5B">
      <w:r>
        <w:t>EXAM: Trigonometry</w:t>
      </w:r>
    </w:p>
    <w:p w:rsidR="00F25E5B" w:rsidRDefault="00F25E5B" w:rsidP="00F25E5B"/>
    <w:p w:rsidR="00F25E5B" w:rsidRDefault="00F25E5B" w:rsidP="00F25E5B">
      <w:r>
        <w:t>Show all work in the space below</w:t>
      </w:r>
    </w:p>
    <w:p w:rsidR="00F25E5B" w:rsidRDefault="00F25E5B"/>
    <w:p w:rsidR="00BA69F5" w:rsidRDefault="00BA69F5">
      <w:r>
        <w:t xml:space="preserve">What is the maximum value of the function </w:t>
      </w:r>
      <w:r>
        <w:rPr>
          <w:noProof/>
        </w:rPr>
        <w:drawing>
          <wp:inline distT="0" distB="0" distL="0" distR="0">
            <wp:extent cx="1016000" cy="2032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16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947" w:rsidRDefault="00B82947"/>
    <w:p w:rsidR="00B82947" w:rsidRDefault="00B82947"/>
    <w:p w:rsidR="00C032C0" w:rsidRDefault="00C032C0">
      <w:r>
        <w:t xml:space="preserve">What is the period of the function </w:t>
      </w:r>
      <w:r>
        <w:rPr>
          <w:noProof/>
        </w:rPr>
        <w:drawing>
          <wp:inline distT="0" distB="0" distL="0" distR="0">
            <wp:extent cx="965200" cy="203200"/>
            <wp:effectExtent l="25400" t="0" r="0" b="0"/>
            <wp:docPr id="2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652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C032C0" w:rsidRDefault="00C032C0"/>
    <w:p w:rsidR="00C032C0" w:rsidRDefault="00C032C0"/>
    <w:p w:rsidR="00C032C0" w:rsidRDefault="00C032C0"/>
    <w:p w:rsidR="00B82947" w:rsidRDefault="00C032C0">
      <w:r>
        <w:t>If the sin A = p, and A is in the first quadrant, what is the cos A?</w:t>
      </w:r>
    </w:p>
    <w:p w:rsidR="00F25E5B" w:rsidRDefault="00F25E5B"/>
    <w:p w:rsidR="00F25E5B" w:rsidRDefault="00F25E5B"/>
    <w:p w:rsidR="00C032C0" w:rsidRDefault="00C032C0"/>
    <w:p w:rsidR="00C032C0" w:rsidRDefault="00C032C0"/>
    <w:p w:rsidR="00C032C0" w:rsidRDefault="00C032C0">
      <w:r>
        <w:t>In which quadrants is the sine negative?</w:t>
      </w:r>
    </w:p>
    <w:p w:rsidR="00C032C0" w:rsidRDefault="00C032C0"/>
    <w:p w:rsidR="00C032C0" w:rsidRDefault="00C032C0"/>
    <w:p w:rsidR="00C032C0" w:rsidRDefault="00C032C0"/>
    <w:p w:rsidR="00C032C0" w:rsidRDefault="00C032C0">
      <w:r>
        <w:t>Find the cos 90 if the only information you had was that sin 45 =… , well you tell me, and that you only had the double angle formulas.</w:t>
      </w:r>
    </w:p>
    <w:p w:rsidR="00F25E5B" w:rsidRDefault="00F25E5B"/>
    <w:p w:rsidR="00F25E5B" w:rsidRDefault="00F25E5B"/>
    <w:p w:rsidR="00F25E5B" w:rsidRDefault="00F25E5B"/>
    <w:p w:rsidR="00F25E5B" w:rsidRDefault="00F25E5B"/>
    <w:p w:rsidR="00BA69F5" w:rsidRDefault="00BA69F5"/>
    <w:p w:rsidR="00421B11" w:rsidRDefault="00BA69F5">
      <w:r>
        <w:t xml:space="preserve">Describe the characteristics of the following function and sketch </w:t>
      </w:r>
      <w:r w:rsidR="00BF3DEE">
        <w:t xml:space="preserve">from </w:t>
      </w:r>
      <w:r w:rsidR="00BF3DEE" w:rsidRPr="00BF3DEE">
        <w:drawing>
          <wp:inline distT="0" distB="0" distL="0" distR="0">
            <wp:extent cx="698500" cy="165100"/>
            <wp:effectExtent l="25400" t="0" r="0" b="0"/>
            <wp:docPr id="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11" w:rsidRDefault="00421B11"/>
    <w:p w:rsidR="00421B11" w:rsidRDefault="00BA69F5">
      <w:r>
        <w:rPr>
          <w:noProof/>
        </w:rPr>
        <w:drawing>
          <wp:inline distT="0" distB="0" distL="0" distR="0">
            <wp:extent cx="1066800" cy="1905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11" w:rsidRDefault="00421B11"/>
    <w:p w:rsidR="00421B11" w:rsidRDefault="00421B11"/>
    <w:p w:rsidR="00F25E5B" w:rsidRDefault="00F25E5B"/>
    <w:p w:rsidR="00F25E5B" w:rsidRDefault="00F25E5B"/>
    <w:p w:rsidR="00F25E5B" w:rsidRDefault="00F25E5B"/>
    <w:p w:rsidR="00421B11" w:rsidRDefault="00421B11"/>
    <w:p w:rsidR="00421B11" w:rsidRDefault="00421B11"/>
    <w:p w:rsidR="00421B11" w:rsidRDefault="00421B11"/>
    <w:p w:rsidR="0028720E" w:rsidRDefault="00421B11">
      <w:r>
        <w:rPr>
          <w:noProof/>
        </w:rPr>
        <w:drawing>
          <wp:inline distT="0" distB="0" distL="0" distR="0">
            <wp:extent cx="952500" cy="203200"/>
            <wp:effectExtent l="25400" t="0" r="0" b="0"/>
            <wp:docPr id="1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52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E5B" w:rsidRDefault="00F25E5B"/>
    <w:p w:rsidR="00F25E5B" w:rsidRDefault="00F25E5B"/>
    <w:p w:rsidR="00F25E5B" w:rsidRDefault="00F25E5B"/>
    <w:p w:rsidR="00F25E5B" w:rsidRDefault="00F25E5B"/>
    <w:p w:rsidR="00F25E5B" w:rsidRDefault="00F25E5B"/>
    <w:p w:rsidR="0028720E" w:rsidRDefault="0028720E"/>
    <w:p w:rsidR="00BA69F5" w:rsidRDefault="00BA69F5"/>
    <w:p w:rsidR="00BA69F5" w:rsidRDefault="00BA69F5"/>
    <w:p w:rsidR="00BA69F5" w:rsidRDefault="00BA69F5">
      <w:r>
        <w:t xml:space="preserve">Solve for all x, such that </w:t>
      </w:r>
      <w:r>
        <w:rPr>
          <w:noProof/>
        </w:rPr>
        <w:drawing>
          <wp:inline distT="0" distB="0" distL="0" distR="0">
            <wp:extent cx="698500" cy="1651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9F5" w:rsidRDefault="00BA69F5"/>
    <w:p w:rsidR="00BA69F5" w:rsidRDefault="00BA69F5">
      <w:r>
        <w:rPr>
          <w:noProof/>
        </w:rPr>
        <w:drawing>
          <wp:inline distT="0" distB="0" distL="0" distR="0">
            <wp:extent cx="850900" cy="1651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509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1B11">
        <w:tab/>
      </w:r>
      <w:r w:rsidR="00421B11">
        <w:tab/>
      </w:r>
      <w:r w:rsidR="00421B11">
        <w:tab/>
      </w:r>
      <w:r w:rsidR="00421B11">
        <w:tab/>
      </w:r>
      <w:r w:rsidR="00421B11">
        <w:tab/>
      </w:r>
      <w:r w:rsidR="00421B11">
        <w:tab/>
      </w:r>
      <w:r>
        <w:rPr>
          <w:noProof/>
        </w:rPr>
        <w:drawing>
          <wp:inline distT="0" distB="0" distL="0" distR="0">
            <wp:extent cx="965200" cy="1651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652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11" w:rsidRDefault="00421B11"/>
    <w:p w:rsidR="00421B11" w:rsidRDefault="00421B11"/>
    <w:p w:rsidR="00BF3DEE" w:rsidRDefault="00BF3DEE"/>
    <w:p w:rsidR="00BF3DEE" w:rsidRDefault="00BF3DEE"/>
    <w:p w:rsidR="00BF3DEE" w:rsidRDefault="00BF3DEE"/>
    <w:p w:rsidR="00BF3DEE" w:rsidRDefault="00BF3DEE"/>
    <w:p w:rsidR="00421B11" w:rsidRDefault="00421B11"/>
    <w:p w:rsidR="00BA69F5" w:rsidRDefault="00BA69F5"/>
    <w:p w:rsidR="006600FA" w:rsidRDefault="006600FA">
      <w:r>
        <w:t xml:space="preserve">If the </w:t>
      </w:r>
      <w:r>
        <w:rPr>
          <w:noProof/>
        </w:rPr>
        <w:drawing>
          <wp:inline distT="0" distB="0" distL="0" distR="0">
            <wp:extent cx="609600" cy="3937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x is in quadrant 1, find </w:t>
      </w:r>
      <w:r>
        <w:rPr>
          <w:noProof/>
        </w:rPr>
        <w:drawing>
          <wp:inline distT="0" distB="0" distL="0" distR="0">
            <wp:extent cx="393700" cy="1651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 w:rsidR="0028720E">
        <w:rPr>
          <w:noProof/>
        </w:rPr>
        <w:drawing>
          <wp:inline distT="0" distB="0" distL="0" distR="0">
            <wp:extent cx="330200" cy="139700"/>
            <wp:effectExtent l="2540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302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421B11" w:rsidRDefault="00421B11"/>
    <w:p w:rsidR="00421B11" w:rsidRDefault="00421B11"/>
    <w:p w:rsidR="00421B11" w:rsidRDefault="00421B11"/>
    <w:p w:rsidR="00421B11" w:rsidRDefault="00421B11"/>
    <w:p w:rsidR="00C032C0" w:rsidRDefault="00C032C0" w:rsidP="00C032C0">
      <w:r>
        <w:t xml:space="preserve">In </w:t>
      </w:r>
      <w:r>
        <w:rPr>
          <w:noProof/>
        </w:rPr>
        <w:drawing>
          <wp:inline distT="0" distB="0" distL="0" distR="0">
            <wp:extent cx="584200" cy="393700"/>
            <wp:effectExtent l="25400" t="0" r="0" b="0"/>
            <wp:docPr id="2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x is in the second quadrant.  What is </w:t>
      </w:r>
      <w:r>
        <w:rPr>
          <w:noProof/>
        </w:rPr>
        <w:drawing>
          <wp:inline distT="0" distB="0" distL="0" distR="0">
            <wp:extent cx="431800" cy="152400"/>
            <wp:effectExtent l="25400" t="0" r="0" b="0"/>
            <wp:docPr id="2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1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</w:rPr>
        <w:drawing>
          <wp:inline distT="0" distB="0" distL="0" distR="0">
            <wp:extent cx="419100" cy="152400"/>
            <wp:effectExtent l="25400" t="0" r="0" b="0"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19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421B11" w:rsidRDefault="00421B11"/>
    <w:p w:rsidR="00421B11" w:rsidRDefault="00421B11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 w:rsidP="00BF3DEE">
      <w:r>
        <w:t xml:space="preserve">Solve for all x, such that </w:t>
      </w:r>
      <w:r>
        <w:rPr>
          <w:noProof/>
        </w:rPr>
        <w:drawing>
          <wp:inline distT="0" distB="0" distL="0" distR="0">
            <wp:extent cx="698500" cy="165100"/>
            <wp:effectExtent l="25400" t="0" r="0" b="0"/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DEE" w:rsidRDefault="00BF3DEE" w:rsidP="00BF3DEE"/>
    <w:p w:rsidR="00BF3DEE" w:rsidRDefault="00BF3DEE" w:rsidP="00BF3DEE">
      <w:r>
        <w:rPr>
          <w:noProof/>
        </w:rPr>
        <w:drawing>
          <wp:inline distT="0" distB="0" distL="0" distR="0">
            <wp:extent cx="1447800" cy="190500"/>
            <wp:effectExtent l="25400" t="0" r="0" b="0"/>
            <wp:docPr id="2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901700" cy="152400"/>
            <wp:effectExtent l="25400" t="0" r="0" b="0"/>
            <wp:docPr id="3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01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BF3DEE" w:rsidRDefault="00BF3DEE"/>
    <w:p w:rsidR="006600FA" w:rsidRDefault="006600FA"/>
    <w:p w:rsidR="006600FA" w:rsidRDefault="00BF3DEE">
      <w:r>
        <w:t>A ferris wheel takes 120 seconds</w:t>
      </w:r>
      <w:r w:rsidR="006600FA">
        <w:t xml:space="preserve"> to make a full rotation.  The center is 13 meters from the ground and the diameter of the wheel is 7 meters.  Write an equation in the form </w:t>
      </w:r>
      <w:r w:rsidR="006600FA">
        <w:rPr>
          <w:noProof/>
        </w:rPr>
        <w:drawing>
          <wp:inline distT="0" distB="0" distL="0" distR="0">
            <wp:extent cx="1270000" cy="203200"/>
            <wp:effectExtent l="2540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00FA">
        <w:t xml:space="preserve">  (Hint: let c be the average between the first minimum and following maximum).  Use the graphing calculator to determine the times when a person on the ferris wheel is 6 meters above the ground.</w:t>
      </w:r>
    </w:p>
    <w:p w:rsidR="00421B11" w:rsidRDefault="00421B11"/>
    <w:p w:rsidR="00421B11" w:rsidRDefault="00421B11"/>
    <w:p w:rsidR="00421B11" w:rsidRDefault="00421B11"/>
    <w:p w:rsidR="00421B11" w:rsidRDefault="00421B11"/>
    <w:p w:rsidR="00421B11" w:rsidRDefault="00421B11"/>
    <w:p w:rsidR="00421B11" w:rsidRDefault="00421B11"/>
    <w:p w:rsidR="006600FA" w:rsidRDefault="006600FA"/>
    <w:p w:rsidR="00421B11" w:rsidRDefault="00421B11"/>
    <w:p w:rsidR="00421B11" w:rsidRDefault="00421B11"/>
    <w:p w:rsidR="00421B11" w:rsidRDefault="00421B11"/>
    <w:p w:rsidR="00421B11" w:rsidRDefault="00421B11"/>
    <w:p w:rsidR="00421B11" w:rsidRDefault="00421B11"/>
    <w:p w:rsidR="00BF3DEE" w:rsidRDefault="00BF3DEE"/>
    <w:p w:rsidR="00BF3DEE" w:rsidRDefault="00BF3DEE"/>
    <w:p w:rsidR="00BF3DEE" w:rsidRDefault="00BF3DEE"/>
    <w:p w:rsidR="00421B11" w:rsidRDefault="00421B11"/>
    <w:p w:rsidR="00421B11" w:rsidRDefault="00421B11"/>
    <w:p w:rsidR="0028720E" w:rsidRDefault="0028720E"/>
    <w:p w:rsidR="0028720E" w:rsidRDefault="0028720E" w:rsidP="0028720E"/>
    <w:p w:rsidR="00971819" w:rsidRDefault="00971819" w:rsidP="0028720E">
      <w:r>
        <w:t>Bonus:</w:t>
      </w:r>
    </w:p>
    <w:p w:rsidR="00971819" w:rsidRDefault="00971819" w:rsidP="0028720E"/>
    <w:p w:rsidR="00BA69F5" w:rsidRPr="00971819" w:rsidRDefault="00971819" w:rsidP="0028720E">
      <w:r>
        <w:t xml:space="preserve">Given that </w:t>
      </w:r>
      <w:r>
        <w:rPr>
          <w:noProof/>
        </w:rPr>
        <w:drawing>
          <wp:inline distT="0" distB="0" distL="0" distR="0">
            <wp:extent cx="2260600" cy="203200"/>
            <wp:effectExtent l="25400" t="0" r="0" b="0"/>
            <wp:docPr id="2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260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prove that </w:t>
      </w:r>
      <w:r>
        <w:rPr>
          <w:noProof/>
        </w:rPr>
        <w:drawing>
          <wp:inline distT="0" distB="0" distL="0" distR="0">
            <wp:extent cx="1663700" cy="228600"/>
            <wp:effectExtent l="25400" t="0" r="0" b="0"/>
            <wp:docPr id="2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663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69F5" w:rsidRPr="00971819" w:rsidSect="00BA69F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A69F5"/>
    <w:rsid w:val="0028720E"/>
    <w:rsid w:val="00421B11"/>
    <w:rsid w:val="006600FA"/>
    <w:rsid w:val="00971819"/>
    <w:rsid w:val="00B82947"/>
    <w:rsid w:val="00BA69F5"/>
    <w:rsid w:val="00BF3DEE"/>
    <w:rsid w:val="00C032C0"/>
    <w:rsid w:val="00F25E5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image" Target="media/image29.pdf"/><Relationship Id="rId9" Type="http://schemas.openxmlformats.org/officeDocument/2006/relationships/image" Target="media/image6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33" Type="http://schemas.openxmlformats.org/officeDocument/2006/relationships/image" Target="media/image30.png"/><Relationship Id="rId34" Type="http://schemas.openxmlformats.org/officeDocument/2006/relationships/image" Target="media/image31.pdf"/><Relationship Id="rId35" Type="http://schemas.openxmlformats.org/officeDocument/2006/relationships/image" Target="media/image32.png"/><Relationship Id="rId36" Type="http://schemas.openxmlformats.org/officeDocument/2006/relationships/image" Target="media/image33.pdf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37" Type="http://schemas.openxmlformats.org/officeDocument/2006/relationships/image" Target="media/image34.png"/><Relationship Id="rId38" Type="http://schemas.openxmlformats.org/officeDocument/2006/relationships/image" Target="media/image35.pdf"/><Relationship Id="rId39" Type="http://schemas.openxmlformats.org/officeDocument/2006/relationships/image" Target="media/image36.png"/><Relationship Id="rId40" Type="http://schemas.openxmlformats.org/officeDocument/2006/relationships/fontTable" Target="fontTable.xml"/><Relationship Id="rId4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162</Words>
  <Characters>927</Characters>
  <Application>Microsoft Macintosh Word</Application>
  <DocSecurity>0</DocSecurity>
  <Lines>7</Lines>
  <Paragraphs>1</Paragraphs>
  <ScaleCrop>false</ScaleCrop>
  <Company>SCIS China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2012-04-18T03:39:00Z</dcterms:created>
  <dcterms:modified xsi:type="dcterms:W3CDTF">2012-04-18T07:00:00Z</dcterms:modified>
</cp:coreProperties>
</file>